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D4" w:rsidRDefault="00424A2D" w:rsidP="000C14D4">
      <w:pPr>
        <w:spacing w:after="0"/>
        <w:jc w:val="center"/>
        <w:rPr>
          <w:b/>
          <w:u w:val="single"/>
        </w:rPr>
      </w:pPr>
      <w:r w:rsidRPr="00424A2D">
        <w:rPr>
          <w:b/>
          <w:u w:val="single"/>
        </w:rPr>
        <w:t>VIDEO</w:t>
      </w:r>
      <w:r w:rsidR="000C14D4">
        <w:rPr>
          <w:b/>
          <w:u w:val="single"/>
        </w:rPr>
        <w:t xml:space="preserve"> TRANSCRIPT</w:t>
      </w:r>
    </w:p>
    <w:p w:rsidR="00251583" w:rsidRPr="00424A2D" w:rsidRDefault="00424A2D" w:rsidP="000C14D4">
      <w:pPr>
        <w:spacing w:after="0"/>
        <w:jc w:val="center"/>
        <w:rPr>
          <w:b/>
          <w:u w:val="single"/>
        </w:rPr>
      </w:pPr>
      <w:r w:rsidRPr="00424A2D">
        <w:rPr>
          <w:b/>
          <w:u w:val="single"/>
        </w:rPr>
        <w:t xml:space="preserve"> </w:t>
      </w:r>
      <w:r w:rsidR="000F7964">
        <w:rPr>
          <w:b/>
          <w:u w:val="single"/>
        </w:rPr>
        <w:t xml:space="preserve">LEARNING HOW TO CALCULATE A RATING  </w:t>
      </w:r>
    </w:p>
    <w:p w:rsidR="001D1162" w:rsidRDefault="001D1162" w:rsidP="00087E57">
      <w:pPr>
        <w:rPr>
          <w:color w:val="FF0000"/>
        </w:rPr>
      </w:pPr>
    </w:p>
    <w:p w:rsidR="00E11A1D" w:rsidRDefault="006E744B" w:rsidP="00087E57">
      <w:r>
        <w:t xml:space="preserve">I am sure that you have heard about ratings in television. When you hear that a TV Show was ranked #1 in the Nielsen TV ratings, do you understand what this really mean? </w:t>
      </w:r>
    </w:p>
    <w:p w:rsidR="009263D6" w:rsidRDefault="009263D6" w:rsidP="009263D6">
      <w:r>
        <w:t>After you finish this video lesson, you will be able to:</w:t>
      </w:r>
    </w:p>
    <w:p w:rsidR="009263D6" w:rsidRDefault="009263D6" w:rsidP="009263D6">
      <w:pPr>
        <w:pStyle w:val="ListParagraph"/>
        <w:numPr>
          <w:ilvl w:val="0"/>
          <w:numId w:val="4"/>
        </w:numPr>
        <w:spacing w:after="0"/>
      </w:pPr>
      <w:r>
        <w:t>Define Ratings and explain their importance</w:t>
      </w:r>
    </w:p>
    <w:p w:rsidR="009263D6" w:rsidRDefault="009263D6" w:rsidP="009263D6">
      <w:pPr>
        <w:pStyle w:val="ListParagraph"/>
        <w:numPr>
          <w:ilvl w:val="0"/>
          <w:numId w:val="4"/>
        </w:numPr>
        <w:spacing w:after="0"/>
      </w:pPr>
      <w:r>
        <w:t xml:space="preserve">Understand the media terminology </w:t>
      </w:r>
      <w:r w:rsidR="005E5C62">
        <w:t xml:space="preserve">associated with </w:t>
      </w:r>
      <w:r>
        <w:t>the ratings measurement</w:t>
      </w:r>
    </w:p>
    <w:p w:rsidR="009263D6" w:rsidRDefault="009263D6" w:rsidP="009263D6">
      <w:pPr>
        <w:pStyle w:val="ListParagraph"/>
        <w:numPr>
          <w:ilvl w:val="0"/>
          <w:numId w:val="4"/>
        </w:numPr>
        <w:spacing w:after="0"/>
      </w:pPr>
      <w:r>
        <w:t>Understand how to calculate a rating</w:t>
      </w:r>
    </w:p>
    <w:p w:rsidR="009263D6" w:rsidRDefault="009263D6" w:rsidP="009263D6">
      <w:pPr>
        <w:pStyle w:val="ListParagraph"/>
        <w:numPr>
          <w:ilvl w:val="0"/>
          <w:numId w:val="4"/>
        </w:numPr>
        <w:spacing w:after="0"/>
      </w:pPr>
      <w:r>
        <w:t>Understand the uses and application of ratings and impressions</w:t>
      </w:r>
    </w:p>
    <w:p w:rsidR="009263D6" w:rsidRDefault="009263D6" w:rsidP="009263D6">
      <w:pPr>
        <w:spacing w:after="0"/>
      </w:pPr>
    </w:p>
    <w:p w:rsidR="000B3B74" w:rsidRDefault="009263D6" w:rsidP="00087E57">
      <w:r w:rsidRPr="009263D6">
        <w:t xml:space="preserve">Radio and television are considered broadcast media </w:t>
      </w:r>
      <w:r w:rsidR="005E5C62">
        <w:t xml:space="preserve">meaning that </w:t>
      </w:r>
      <w:r w:rsidR="000B3B74">
        <w:t>their inventory is “airtime” and the</w:t>
      </w:r>
      <w:r w:rsidR="005E5C62">
        <w:t xml:space="preserve"> audience </w:t>
      </w:r>
      <w:r w:rsidR="000B3B74">
        <w:t>each program</w:t>
      </w:r>
      <w:r w:rsidR="005E5C62">
        <w:t xml:space="preserve"> command</w:t>
      </w:r>
      <w:r w:rsidR="000B3B74">
        <w:t>s</w:t>
      </w:r>
      <w:r w:rsidR="005E5C62">
        <w:t>.</w:t>
      </w:r>
    </w:p>
    <w:p w:rsidR="000B3B74" w:rsidRDefault="005E5C62" w:rsidP="00087E57">
      <w:r>
        <w:t xml:space="preserve"> T</w:t>
      </w:r>
      <w:r w:rsidR="009263D6" w:rsidRPr="009263D6">
        <w:t xml:space="preserve">he rating </w:t>
      </w:r>
      <w:r>
        <w:t xml:space="preserve">is relative to </w:t>
      </w:r>
      <w:r w:rsidR="009263D6" w:rsidRPr="009263D6">
        <w:t>audience</w:t>
      </w:r>
      <w:r>
        <w:t xml:space="preserve"> measure</w:t>
      </w:r>
      <w:r w:rsidR="00375B6E">
        <w:t>ment</w:t>
      </w:r>
      <w:r>
        <w:t xml:space="preserve"> and thus</w:t>
      </w:r>
      <w:r w:rsidR="009263D6" w:rsidRPr="009263D6">
        <w:t xml:space="preserve"> </w:t>
      </w:r>
      <w:r>
        <w:t xml:space="preserve">the </w:t>
      </w:r>
      <w:r w:rsidR="009263D6" w:rsidRPr="009263D6">
        <w:t>price</w:t>
      </w:r>
      <w:r>
        <w:t xml:space="preserve"> </w:t>
      </w:r>
      <w:r w:rsidR="00375B6E">
        <w:t xml:space="preserve">radio and television stations </w:t>
      </w:r>
      <w:r>
        <w:t xml:space="preserve">set </w:t>
      </w:r>
      <w:r w:rsidR="009263D6" w:rsidRPr="009263D6">
        <w:t xml:space="preserve">to sell </w:t>
      </w:r>
      <w:r>
        <w:t xml:space="preserve">this air space </w:t>
      </w:r>
      <w:r w:rsidR="009263D6" w:rsidRPr="009263D6">
        <w:t>to buyers</w:t>
      </w:r>
      <w:r>
        <w:t>,</w:t>
      </w:r>
      <w:r w:rsidR="009263D6" w:rsidRPr="009263D6">
        <w:t xml:space="preserve"> </w:t>
      </w:r>
      <w:bookmarkStart w:id="0" w:name="_GoBack"/>
      <w:bookmarkEnd w:id="0"/>
      <w:r w:rsidR="009263D6" w:rsidRPr="009263D6">
        <w:t>advertising agencies and clients in general</w:t>
      </w:r>
      <w:r>
        <w:t xml:space="preserve"> is related to the </w:t>
      </w:r>
      <w:r w:rsidR="000B3B74" w:rsidRPr="000B3B74">
        <w:t>“eyeballs or ears”</w:t>
      </w:r>
      <w:r>
        <w:t xml:space="preserve">” </w:t>
      </w:r>
      <w:r w:rsidR="00375B6E">
        <w:t xml:space="preserve">that </w:t>
      </w:r>
      <w:r>
        <w:t>these shows generate</w:t>
      </w:r>
      <w:r w:rsidR="009263D6" w:rsidRPr="009263D6">
        <w:t xml:space="preserve">. </w:t>
      </w:r>
      <w:r>
        <w:t>One thing to keep in mind, and this is very important, is that in general these “eyeballs” or exposure is to the program, and not necessarily to the commercial. There are measurement of audience exposure to commercials, but the ratings we are studying in this lesson are to the program</w:t>
      </w:r>
      <w:r w:rsidR="000B3B74">
        <w:t xml:space="preserve"> itself</w:t>
      </w:r>
      <w:r>
        <w:t>. Th</w:t>
      </w:r>
      <w:r w:rsidR="00375B6E">
        <w:t>is</w:t>
      </w:r>
      <w:r>
        <w:t xml:space="preserve"> is what is negotiated between television (or radio) stations and client</w:t>
      </w:r>
      <w:r w:rsidR="00375B6E">
        <w:t>s</w:t>
      </w:r>
      <w:r>
        <w:t>. When that negotiation is completed and a commercial is placed in the commercial break of a program, the ratings that were negotiated are actually</w:t>
      </w:r>
      <w:r w:rsidR="000B3B74">
        <w:t xml:space="preserve"> the</w:t>
      </w:r>
      <w:r>
        <w:t xml:space="preserve"> exposure to the program, not the commercial per se. If the commercial falls in the commercial break</w:t>
      </w:r>
      <w:r w:rsidR="00375B6E">
        <w:t xml:space="preserve"> (and you can imagine) </w:t>
      </w:r>
      <w:r>
        <w:t>with over a 50% DVR or delayed viewing penetration</w:t>
      </w:r>
      <w:r w:rsidR="00375B6E">
        <w:t xml:space="preserve"> in US Households</w:t>
      </w:r>
      <w:r>
        <w:t>, the first thing people tend to do when watching a recorded program is to fast forward the commercial break</w:t>
      </w:r>
      <w:r w:rsidR="00375B6E">
        <w:t xml:space="preserve"> so they can actually get back to watching the program</w:t>
      </w:r>
      <w:r>
        <w:t xml:space="preserve">. Keep these concepts in mind. </w:t>
      </w:r>
    </w:p>
    <w:p w:rsidR="00E11A1D" w:rsidRDefault="00375B6E" w:rsidP="00087E57">
      <w:r>
        <w:t>Now, t</w:t>
      </w:r>
      <w:r w:rsidR="006E744B">
        <w:t xml:space="preserve">he company that measures television ratings </w:t>
      </w:r>
      <w:r w:rsidR="000B3B74">
        <w:t xml:space="preserve">in the United States </w:t>
      </w:r>
      <w:r w:rsidR="006E744B">
        <w:t xml:space="preserve">is called The Nielsen Company. </w:t>
      </w:r>
      <w:r w:rsidR="00E11A1D">
        <w:t xml:space="preserve">The company that measures radio ratings </w:t>
      </w:r>
      <w:r w:rsidR="000B3B74" w:rsidRPr="000B3B74">
        <w:t xml:space="preserve">in the United States </w:t>
      </w:r>
      <w:r w:rsidR="00E11A1D">
        <w:t xml:space="preserve">is called Arbitron. </w:t>
      </w:r>
      <w:r w:rsidR="000B3B74">
        <w:t>Each country has their own variation of the same concept.</w:t>
      </w:r>
    </w:p>
    <w:p w:rsidR="00E11A1D" w:rsidRDefault="00E11A1D" w:rsidP="00E11A1D">
      <w:r>
        <w:t xml:space="preserve">But in order to explain about ratings, let’s talk </w:t>
      </w:r>
      <w:r w:rsidR="000B3B74">
        <w:t xml:space="preserve">specifically </w:t>
      </w:r>
      <w:r>
        <w:t xml:space="preserve">about television ratings. Nielsen provides </w:t>
      </w:r>
      <w:r w:rsidR="009263D6">
        <w:t>television</w:t>
      </w:r>
      <w:r>
        <w:t xml:space="preserve"> ratings </w:t>
      </w:r>
      <w:r w:rsidR="009263D6">
        <w:t xml:space="preserve">in order to </w:t>
      </w:r>
      <w:r>
        <w:t>provide an estimate of the audience for just about every program that can be seen on TV. Unlike a newspaper or a magazine, however, where the publisher can count how many copies are sold, there is no simple way to know exactly how many people are watching</w:t>
      </w:r>
      <w:r w:rsidR="009263D6">
        <w:t xml:space="preserve"> </w:t>
      </w:r>
      <w:r>
        <w:t>any given program. Nielsen estimates the</w:t>
      </w:r>
      <w:r w:rsidR="009263D6">
        <w:t xml:space="preserve"> </w:t>
      </w:r>
      <w:r>
        <w:t>audience by drawing a sample and then</w:t>
      </w:r>
      <w:r w:rsidR="009263D6">
        <w:t xml:space="preserve"> </w:t>
      </w:r>
      <w:r>
        <w:t>counting the number of viewers in the sample.</w:t>
      </w:r>
      <w:r w:rsidR="009263D6">
        <w:t xml:space="preserve"> T</w:t>
      </w:r>
      <w:r w:rsidR="00375B6E">
        <w:t>h</w:t>
      </w:r>
      <w:r w:rsidR="009263D6">
        <w:t xml:space="preserve">e numbers </w:t>
      </w:r>
      <w:r w:rsidR="00375B6E">
        <w:t>recorded</w:t>
      </w:r>
      <w:r w:rsidR="009263D6">
        <w:t xml:space="preserve"> in the sample are then projected into the </w:t>
      </w:r>
      <w:r w:rsidR="00375B6E">
        <w:t xml:space="preserve">television </w:t>
      </w:r>
      <w:r w:rsidR="009263D6">
        <w:t>population</w:t>
      </w:r>
      <w:r w:rsidR="00375B6E">
        <w:t xml:space="preserve"> of that market</w:t>
      </w:r>
      <w:r w:rsidR="009263D6">
        <w:t>. If you studied statistics</w:t>
      </w:r>
      <w:r w:rsidR="00375B6E">
        <w:t xml:space="preserve"> 101</w:t>
      </w:r>
      <w:r w:rsidR="009263D6">
        <w:t xml:space="preserve">, you understand the basics of how sample observations </w:t>
      </w:r>
      <w:r w:rsidR="00375B6E">
        <w:t xml:space="preserve">translate into </w:t>
      </w:r>
      <w:r w:rsidR="009263D6">
        <w:t>projecti</w:t>
      </w:r>
      <w:r w:rsidR="00375B6E">
        <w:t>ons</w:t>
      </w:r>
      <w:r w:rsidR="009263D6">
        <w:t xml:space="preserve"> </w:t>
      </w:r>
      <w:r w:rsidR="00375B6E">
        <w:t xml:space="preserve">of those </w:t>
      </w:r>
      <w:r w:rsidR="009263D6">
        <w:t xml:space="preserve">results to </w:t>
      </w:r>
      <w:r w:rsidR="000B3B74">
        <w:t xml:space="preserve">better </w:t>
      </w:r>
      <w:r w:rsidR="009263D6">
        <w:t xml:space="preserve">explain </w:t>
      </w:r>
      <w:r w:rsidR="000B3B74">
        <w:t xml:space="preserve">the </w:t>
      </w:r>
      <w:r w:rsidR="009263D6">
        <w:t xml:space="preserve">behavior in the population at large works. </w:t>
      </w:r>
    </w:p>
    <w:p w:rsidR="009263D6" w:rsidRDefault="006E744B" w:rsidP="009263D6">
      <w:r>
        <w:lastRenderedPageBreak/>
        <w:t xml:space="preserve">Based on these numbers, television broadcast and cable networks </w:t>
      </w:r>
      <w:r w:rsidR="00375B6E">
        <w:t>as well as</w:t>
      </w:r>
      <w:r>
        <w:t xml:space="preserve"> station</w:t>
      </w:r>
      <w:r w:rsidR="00375B6E">
        <w:t xml:space="preserve"> affil</w:t>
      </w:r>
      <w:r w:rsidR="000C14D4">
        <w:t>i</w:t>
      </w:r>
      <w:r w:rsidR="00375B6E">
        <w:t>ates</w:t>
      </w:r>
      <w:r>
        <w:t xml:space="preserve"> make decisions to keep running or cancelling shows. </w:t>
      </w:r>
      <w:r w:rsidR="000B3B74">
        <w:t xml:space="preserve">Remember, making money selling commercial airtime is their bread and butter, so high ratings are an equivalent to revenue. </w:t>
      </w:r>
      <w:r w:rsidR="00375B6E">
        <w:t>And as I mentioned before, i</w:t>
      </w:r>
      <w:r>
        <w:t xml:space="preserve">t is also the currency used in the television and radio industry to buy and sell air time. </w:t>
      </w:r>
    </w:p>
    <w:p w:rsidR="00E11A1D" w:rsidRDefault="00E11A1D" w:rsidP="00E11A1D">
      <w:r>
        <w:t>Let’s start with basic terminology that you need to understand:</w:t>
      </w:r>
    </w:p>
    <w:p w:rsidR="009263D6" w:rsidRDefault="009263D6" w:rsidP="00E11A1D">
      <w:pPr>
        <w:pStyle w:val="ListParagraph"/>
        <w:numPr>
          <w:ilvl w:val="0"/>
          <w:numId w:val="3"/>
        </w:numPr>
      </w:pPr>
      <w:r>
        <w:t xml:space="preserve">Rating is the audience of a particular program or station at a specific period of time expressed as a percent of a universe of the demographic. </w:t>
      </w:r>
      <w:r w:rsidR="00375B6E">
        <w:t>When you present a rating number, t</w:t>
      </w:r>
      <w:r>
        <w:t xml:space="preserve">he percent </w:t>
      </w:r>
      <w:r w:rsidR="00375B6E">
        <w:t xml:space="preserve">symbol </w:t>
      </w:r>
      <w:r>
        <w:t>is never shown, just the number.</w:t>
      </w:r>
    </w:p>
    <w:p w:rsidR="009263D6" w:rsidRDefault="009263D6" w:rsidP="00E11A1D">
      <w:pPr>
        <w:pStyle w:val="ListParagraph"/>
        <w:numPr>
          <w:ilvl w:val="0"/>
          <w:numId w:val="3"/>
        </w:numPr>
      </w:pPr>
      <w:r>
        <w:t xml:space="preserve">A demographic </w:t>
      </w:r>
      <w:r w:rsidR="00560F19">
        <w:t xml:space="preserve">or Demo, </w:t>
      </w:r>
      <w:r>
        <w:t xml:space="preserve">is the </w:t>
      </w:r>
      <w:r w:rsidR="00375B6E">
        <w:t xml:space="preserve">expression </w:t>
      </w:r>
      <w:r w:rsidR="000B3B74">
        <w:t xml:space="preserve">used </w:t>
      </w:r>
      <w:r w:rsidR="00CB6A42">
        <w:t xml:space="preserve">for the </w:t>
      </w:r>
      <w:r>
        <w:t xml:space="preserve">breakdown of the audience by age and gender. For example, Adults 18 to 49 years of age, Adults 25 to 54 years of age, children 2 to 11, women 18 to 34, Households, which </w:t>
      </w:r>
      <w:r w:rsidR="00375B6E">
        <w:t xml:space="preserve">by the way </w:t>
      </w:r>
      <w:r>
        <w:t xml:space="preserve">is also a demographic. </w:t>
      </w:r>
    </w:p>
    <w:p w:rsidR="00F72ECB" w:rsidRDefault="00E11A1D" w:rsidP="00E11A1D">
      <w:pPr>
        <w:pStyle w:val="ListParagraph"/>
        <w:numPr>
          <w:ilvl w:val="0"/>
          <w:numId w:val="3"/>
        </w:numPr>
      </w:pPr>
      <w:r>
        <w:t xml:space="preserve"> </w:t>
      </w:r>
      <w:r w:rsidR="00F72ECB">
        <w:t>Universe is the total number of people in the demographic, regardless of whether they are watching or not</w:t>
      </w:r>
      <w:r w:rsidR="00375B6E">
        <w:t xml:space="preserve"> watching television</w:t>
      </w:r>
      <w:r w:rsidR="00F72ECB">
        <w:t xml:space="preserve">. It does not matter. </w:t>
      </w:r>
      <w:r w:rsidR="00375B6E">
        <w:t>It ca also be referred as</w:t>
      </w:r>
      <w:r w:rsidR="00F72ECB">
        <w:t xml:space="preserve"> population, you can use </w:t>
      </w:r>
      <w:r w:rsidR="00560F19">
        <w:t>either term</w:t>
      </w:r>
      <w:r w:rsidR="00375B6E">
        <w:t>,</w:t>
      </w:r>
      <w:r w:rsidR="00560F19">
        <w:t xml:space="preserve"> </w:t>
      </w:r>
      <w:r w:rsidR="00F72ECB">
        <w:t>universe or population</w:t>
      </w:r>
      <w:r w:rsidR="00560F19">
        <w:t xml:space="preserve"> and mean the same thing</w:t>
      </w:r>
      <w:r w:rsidR="00F72ECB">
        <w:t>. Universe is always relative</w:t>
      </w:r>
      <w:r w:rsidR="00560F19">
        <w:t>.</w:t>
      </w:r>
      <w:r w:rsidR="00F72ECB">
        <w:t xml:space="preserve"> </w:t>
      </w:r>
      <w:r w:rsidR="00560F19">
        <w:t>F</w:t>
      </w:r>
      <w:r w:rsidR="00F72ECB">
        <w:t>or example</w:t>
      </w:r>
      <w:r w:rsidR="00560F19">
        <w:t>,</w:t>
      </w:r>
      <w:r w:rsidR="00F72ECB">
        <w:t xml:space="preserve"> </w:t>
      </w:r>
      <w:r w:rsidR="00560F19">
        <w:t>i</w:t>
      </w:r>
      <w:r w:rsidR="00F72ECB">
        <w:t xml:space="preserve">t can be the universe or population of Adults 18 to 49 nationally or </w:t>
      </w:r>
      <w:r w:rsidR="00375B6E">
        <w:t xml:space="preserve">in </w:t>
      </w:r>
      <w:r w:rsidR="00F72ECB">
        <w:t>all</w:t>
      </w:r>
      <w:r w:rsidR="00375B6E">
        <w:t xml:space="preserve"> of</w:t>
      </w:r>
      <w:r w:rsidR="00F72ECB">
        <w:t xml:space="preserve"> the United States, or it can be the universe or population of Adults 18 to 49 </w:t>
      </w:r>
      <w:r w:rsidR="00560F19">
        <w:t xml:space="preserve">specifically </w:t>
      </w:r>
      <w:r w:rsidR="00F72ECB">
        <w:t xml:space="preserve">in the </w:t>
      </w:r>
      <w:r w:rsidR="00560F19">
        <w:t>New York City</w:t>
      </w:r>
      <w:r w:rsidR="00F72ECB">
        <w:t xml:space="preserve"> market.</w:t>
      </w:r>
    </w:p>
    <w:p w:rsidR="00F72ECB" w:rsidRDefault="00F72ECB" w:rsidP="00E11A1D">
      <w:pPr>
        <w:pStyle w:val="ListParagraph"/>
        <w:numPr>
          <w:ilvl w:val="0"/>
          <w:numId w:val="3"/>
        </w:numPr>
      </w:pPr>
      <w:r>
        <w:t xml:space="preserve">Impressions are the raw numbers from which to calculate the rating percentage from. </w:t>
      </w:r>
      <w:r w:rsidR="00702DEC">
        <w:t xml:space="preserve">It is the number of </w:t>
      </w:r>
      <w:r w:rsidR="00375B6E">
        <w:t xml:space="preserve">actual </w:t>
      </w:r>
      <w:r w:rsidR="00702DEC">
        <w:t>people from the demographic watching the show or program</w:t>
      </w:r>
      <w:r w:rsidR="00375B6E">
        <w:t xml:space="preserve"> in number form. </w:t>
      </w:r>
      <w:r w:rsidR="00702DEC">
        <w:t xml:space="preserve">   </w:t>
      </w:r>
    </w:p>
    <w:p w:rsidR="00E11A1D" w:rsidRDefault="00F72ECB" w:rsidP="00E11A1D">
      <w:pPr>
        <w:pStyle w:val="ListParagraph"/>
        <w:numPr>
          <w:ilvl w:val="0"/>
          <w:numId w:val="3"/>
        </w:numPr>
      </w:pPr>
      <w:r>
        <w:t xml:space="preserve">Network </w:t>
      </w:r>
      <w:r w:rsidR="00A85F18">
        <w:t>are</w:t>
      </w:r>
      <w:r>
        <w:t xml:space="preserve"> stations that</w:t>
      </w:r>
      <w:r w:rsidR="00A85F18">
        <w:t xml:space="preserve"> are connected with one another through </w:t>
      </w:r>
      <w:r>
        <w:t>carry</w:t>
      </w:r>
      <w:r w:rsidR="00A85F18">
        <w:t>ing</w:t>
      </w:r>
      <w:r>
        <w:t xml:space="preserve"> </w:t>
      </w:r>
      <w:r w:rsidR="00A85F18">
        <w:t xml:space="preserve">the same </w:t>
      </w:r>
      <w:r>
        <w:t xml:space="preserve">programming </w:t>
      </w:r>
      <w:r w:rsidR="00A85F18">
        <w:t xml:space="preserve">at designated times and </w:t>
      </w:r>
      <w:r>
        <w:t xml:space="preserve">airing live </w:t>
      </w:r>
      <w:r w:rsidR="00A85F18">
        <w:t>on the same Days and times.</w:t>
      </w:r>
      <w:r>
        <w:t xml:space="preserve"> For example, NBC network is comprised of over 200 stations in different markets</w:t>
      </w:r>
      <w:r w:rsidR="00A85F18">
        <w:t xml:space="preserve">. NBC network airs Today Show every morning from 7-10am and carried by local affiliate, WTVJ in Miami Ft Lauderdale, WXIA </w:t>
      </w:r>
      <w:r w:rsidR="00EA0D5E">
        <w:t xml:space="preserve">in </w:t>
      </w:r>
      <w:r w:rsidR="00A85F18">
        <w:t xml:space="preserve">Atlanta and </w:t>
      </w:r>
      <w:r w:rsidR="00560F19">
        <w:t>KNBC in Los Angeles</w:t>
      </w:r>
      <w:r w:rsidR="00A85F18">
        <w:t>.</w:t>
      </w:r>
      <w:r w:rsidR="00EA0D5E">
        <w:t xml:space="preserve"> NBC is the network and the three mentioned are the individual stations or affiliates. </w:t>
      </w:r>
      <w:r>
        <w:t xml:space="preserve">    </w:t>
      </w:r>
    </w:p>
    <w:p w:rsidR="00702DEC" w:rsidRDefault="00702DEC" w:rsidP="00702DEC">
      <w:r>
        <w:t>OK, let’s start.</w:t>
      </w:r>
    </w:p>
    <w:p w:rsidR="00702DEC" w:rsidRDefault="00702DEC" w:rsidP="00702DEC">
      <w:r>
        <w:t>The formula for ratings is as follows:</w:t>
      </w:r>
    </w:p>
    <w:p w:rsidR="00702DEC" w:rsidRDefault="00702DEC" w:rsidP="00702DEC">
      <w:r>
        <w:t>Number of people from the demographic watching the show or Impressions</w:t>
      </w:r>
    </w:p>
    <w:p w:rsidR="00702DEC" w:rsidRDefault="00702DEC" w:rsidP="00702DEC">
      <w:r>
        <w:t xml:space="preserve">Divided by the Universe of the demographic </w:t>
      </w:r>
    </w:p>
    <w:p w:rsidR="00702DEC" w:rsidRDefault="00702DEC" w:rsidP="00702DEC">
      <w:r>
        <w:t>Multiplied by 100</w:t>
      </w:r>
    </w:p>
    <w:p w:rsidR="00702DEC" w:rsidRDefault="00702DEC" w:rsidP="00702DEC">
      <w:r>
        <w:t>STEP ONE: Understanding the Universe and Program demo audience</w:t>
      </w:r>
    </w:p>
    <w:p w:rsidR="00702DEC" w:rsidRDefault="00702DEC" w:rsidP="00702DEC">
      <w:r>
        <w:t xml:space="preserve"> Let’s say that the Universe of the national population of adults 18 to 49 is 127,860,000. That means that there are 127,860,000 adults 18 to 49 in the US. Remember that the Universe is the entire population for that demographic in the designated market, regardless of whether they are watching television or not.</w:t>
      </w:r>
    </w:p>
    <w:p w:rsidR="00702DEC" w:rsidRDefault="00702DEC" w:rsidP="00702DEC">
      <w:r>
        <w:lastRenderedPageBreak/>
        <w:t xml:space="preserve">14,140,000 Adults 18 to 49 watched the ABC show Parks and Recreation.  </w:t>
      </w:r>
    </w:p>
    <w:p w:rsidR="00702DEC" w:rsidRDefault="00702DEC" w:rsidP="00702DEC">
      <w:r>
        <w:t>STEP TWO; Calculate the Rating</w:t>
      </w:r>
    </w:p>
    <w:p w:rsidR="00255A8E" w:rsidRDefault="00702DEC" w:rsidP="00702DEC">
      <w:r>
        <w:t xml:space="preserve">14,140,000 divided by 127,860,000 = </w:t>
      </w:r>
      <w:r w:rsidR="00BB7DB4">
        <w:t>.</w:t>
      </w:r>
      <w:r w:rsidR="00255A8E" w:rsidRPr="00255A8E">
        <w:t>110589</w:t>
      </w:r>
    </w:p>
    <w:p w:rsidR="00255A8E" w:rsidRDefault="00BB7DB4" w:rsidP="00702DEC">
      <w:r>
        <w:t>Multiply .11058971 x 100 = 11.</w:t>
      </w:r>
      <w:r w:rsidR="00255A8E">
        <w:t>06</w:t>
      </w:r>
      <w:r>
        <w:t xml:space="preserve"> </w:t>
      </w:r>
    </w:p>
    <w:p w:rsidR="00BB7DB4" w:rsidRDefault="00CB6A42" w:rsidP="00702DEC">
      <w:r>
        <w:t>You can round up to one or</w:t>
      </w:r>
      <w:r w:rsidR="00BB7DB4">
        <w:t xml:space="preserve"> </w:t>
      </w:r>
      <w:r w:rsidR="00255A8E">
        <w:t>two</w:t>
      </w:r>
      <w:r w:rsidR="00BB7DB4">
        <w:t xml:space="preserve"> decimal point</w:t>
      </w:r>
      <w:r w:rsidR="00255A8E">
        <w:t xml:space="preserve">s for </w:t>
      </w:r>
      <w:r>
        <w:t xml:space="preserve">additional </w:t>
      </w:r>
      <w:r w:rsidR="00255A8E">
        <w:t>accuracy</w:t>
      </w:r>
      <w:r>
        <w:t>.</w:t>
      </w:r>
    </w:p>
    <w:p w:rsidR="00BB7DB4" w:rsidRDefault="00BB7DB4" w:rsidP="00702DEC">
      <w:r>
        <w:t>The correct answer is 11.</w:t>
      </w:r>
      <w:r w:rsidR="00255A8E">
        <w:t>06</w:t>
      </w:r>
      <w:r>
        <w:t xml:space="preserve"> rating Adults 18 to 49 for the program Parks and Recreation. This means that </w:t>
      </w:r>
      <w:r w:rsidR="00255A8E" w:rsidRPr="00255A8E">
        <w:t xml:space="preserve">11.06 </w:t>
      </w:r>
      <w:r>
        <w:t xml:space="preserve">percent of all the Adults 18 to 49 in the US watched Parks and Recreation. This percentage calculation includes the people that were not watching television.    </w:t>
      </w:r>
    </w:p>
    <w:p w:rsidR="00EA0D5E" w:rsidRDefault="00EA0D5E" w:rsidP="00702DEC">
      <w:r>
        <w:t>Now, go to the PPT attached to this video lesson and practice with the rest of the shows shown in</w:t>
      </w:r>
      <w:r w:rsidR="000C14D4">
        <w:t xml:space="preserve"> the</w:t>
      </w:r>
      <w:r>
        <w:t xml:space="preserve"> table. </w:t>
      </w:r>
    </w:p>
    <w:p w:rsidR="00EA0D5E" w:rsidRDefault="00EA0D5E" w:rsidP="00702DEC">
      <w:r>
        <w:t xml:space="preserve">See you in the next video lesson.  </w:t>
      </w:r>
    </w:p>
    <w:p w:rsidR="00702DEC" w:rsidRDefault="00702DEC" w:rsidP="00702DEC"/>
    <w:p w:rsidR="00702DEC" w:rsidRDefault="00702DEC" w:rsidP="00702DEC">
      <w:r>
        <w:t xml:space="preserve">   </w:t>
      </w:r>
    </w:p>
    <w:p w:rsidR="00702DEC" w:rsidRPr="006E744B" w:rsidRDefault="00702DEC" w:rsidP="00702DEC">
      <w:r>
        <w:t xml:space="preserve">  </w:t>
      </w:r>
    </w:p>
    <w:sectPr w:rsidR="00702DEC" w:rsidRPr="006E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50E50"/>
    <w:multiLevelType w:val="hybridMultilevel"/>
    <w:tmpl w:val="68643802"/>
    <w:lvl w:ilvl="0" w:tplc="04090001">
      <w:start w:val="1"/>
      <w:numFmt w:val="bullet"/>
      <w:lvlText w:val=""/>
      <w:lvlJc w:val="left"/>
      <w:pPr>
        <w:ind w:left="720" w:hanging="360"/>
      </w:pPr>
      <w:rPr>
        <w:rFonts w:ascii="Symbol" w:hAnsi="Symbol" w:hint="default"/>
      </w:rPr>
    </w:lvl>
    <w:lvl w:ilvl="1" w:tplc="13D657E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969C1"/>
    <w:multiLevelType w:val="hybridMultilevel"/>
    <w:tmpl w:val="4790DCC8"/>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B686C"/>
    <w:multiLevelType w:val="hybridMultilevel"/>
    <w:tmpl w:val="A2BC94A4"/>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2860CD"/>
    <w:multiLevelType w:val="hybridMultilevel"/>
    <w:tmpl w:val="B73A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83"/>
    <w:rsid w:val="000327BB"/>
    <w:rsid w:val="00087E57"/>
    <w:rsid w:val="000B3B74"/>
    <w:rsid w:val="000C14D4"/>
    <w:rsid w:val="000D0BA1"/>
    <w:rsid w:val="000F7964"/>
    <w:rsid w:val="001D1162"/>
    <w:rsid w:val="00225D4C"/>
    <w:rsid w:val="00251583"/>
    <w:rsid w:val="00255A8E"/>
    <w:rsid w:val="00353E0A"/>
    <w:rsid w:val="00365018"/>
    <w:rsid w:val="00375B6E"/>
    <w:rsid w:val="003C2D3B"/>
    <w:rsid w:val="00424A2D"/>
    <w:rsid w:val="00494CA5"/>
    <w:rsid w:val="005537FE"/>
    <w:rsid w:val="00560F19"/>
    <w:rsid w:val="00567D56"/>
    <w:rsid w:val="005A7508"/>
    <w:rsid w:val="005E5C62"/>
    <w:rsid w:val="00622388"/>
    <w:rsid w:val="006832D6"/>
    <w:rsid w:val="006D3540"/>
    <w:rsid w:val="006E744B"/>
    <w:rsid w:val="00702DEC"/>
    <w:rsid w:val="00736C19"/>
    <w:rsid w:val="009217E3"/>
    <w:rsid w:val="009263D6"/>
    <w:rsid w:val="00A346AD"/>
    <w:rsid w:val="00A85F18"/>
    <w:rsid w:val="00AD1BE8"/>
    <w:rsid w:val="00AE1DD4"/>
    <w:rsid w:val="00B25244"/>
    <w:rsid w:val="00B75DA2"/>
    <w:rsid w:val="00BB7DB4"/>
    <w:rsid w:val="00C25677"/>
    <w:rsid w:val="00C61D9D"/>
    <w:rsid w:val="00CB6A42"/>
    <w:rsid w:val="00CF5D21"/>
    <w:rsid w:val="00CF6466"/>
    <w:rsid w:val="00DB6D0A"/>
    <w:rsid w:val="00E11A1D"/>
    <w:rsid w:val="00E662E6"/>
    <w:rsid w:val="00EA0D5E"/>
    <w:rsid w:val="00F7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14642-7242-42BC-BB6B-23693613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ONLLoaner</dc:creator>
  <cp:lastModifiedBy>Grizelle De Los Reyes</cp:lastModifiedBy>
  <cp:revision>2</cp:revision>
  <dcterms:created xsi:type="dcterms:W3CDTF">2015-08-20T20:11:00Z</dcterms:created>
  <dcterms:modified xsi:type="dcterms:W3CDTF">2015-08-20T20:11:00Z</dcterms:modified>
</cp:coreProperties>
</file>